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24" w:rsidRDefault="00810FBB" w:rsidP="00810FBB">
      <w:pPr>
        <w:jc w:val="center"/>
      </w:pPr>
      <w:r>
        <w:rPr>
          <w:noProof/>
        </w:rPr>
        <w:drawing>
          <wp:inline distT="0" distB="0" distL="0" distR="0">
            <wp:extent cx="4152900" cy="197678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P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397" cy="201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3367" w:rsidRPr="009B089E" w:rsidRDefault="003F3367" w:rsidP="003F3367">
      <w:pPr>
        <w:jc w:val="center"/>
        <w:rPr>
          <w:b/>
          <w:sz w:val="28"/>
          <w:szCs w:val="28"/>
        </w:rPr>
      </w:pPr>
      <w:r w:rsidRPr="009B089E">
        <w:rPr>
          <w:b/>
          <w:sz w:val="28"/>
          <w:szCs w:val="28"/>
        </w:rPr>
        <w:t>Donald M. Winn FOP Lodge 108 Scholarship</w:t>
      </w:r>
    </w:p>
    <w:p w:rsidR="003F3367" w:rsidRPr="009B089E" w:rsidRDefault="003F3367" w:rsidP="003F3367">
      <w:pPr>
        <w:jc w:val="center"/>
        <w:rPr>
          <w:b/>
          <w:sz w:val="28"/>
          <w:szCs w:val="28"/>
        </w:rPr>
      </w:pPr>
    </w:p>
    <w:p w:rsidR="003F3367" w:rsidRPr="009B089E" w:rsidRDefault="003F3367" w:rsidP="003F3367">
      <w:pPr>
        <w:rPr>
          <w:sz w:val="28"/>
          <w:szCs w:val="28"/>
        </w:rPr>
      </w:pPr>
      <w:r w:rsidRPr="009B089E">
        <w:rPr>
          <w:sz w:val="28"/>
          <w:szCs w:val="28"/>
        </w:rPr>
        <w:t>Donald M. Winn Scholarships are awarded annually to Jackson County High School students.  Scholarships are in the amount of $1,000.00.  Scholarship applications will be evaluated on the following criteria.</w:t>
      </w:r>
    </w:p>
    <w:p w:rsidR="003F3367" w:rsidRPr="009B089E" w:rsidRDefault="003F3367" w:rsidP="003F3367">
      <w:pPr>
        <w:rPr>
          <w:sz w:val="28"/>
          <w:szCs w:val="28"/>
        </w:rPr>
      </w:pPr>
    </w:p>
    <w:p w:rsidR="003F3367" w:rsidRPr="009B089E" w:rsidRDefault="003F3367" w:rsidP="003F33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089E">
        <w:rPr>
          <w:sz w:val="28"/>
          <w:szCs w:val="28"/>
        </w:rPr>
        <w:t>Submission of application.</w:t>
      </w:r>
    </w:p>
    <w:p w:rsidR="003F3367" w:rsidRPr="009B089E" w:rsidRDefault="003F3367" w:rsidP="003F33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089E">
        <w:rPr>
          <w:sz w:val="28"/>
          <w:szCs w:val="28"/>
        </w:rPr>
        <w:t>Must be a resident of Jackson County.</w:t>
      </w:r>
    </w:p>
    <w:p w:rsidR="003F3367" w:rsidRPr="009B089E" w:rsidRDefault="003F3367" w:rsidP="003F33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089E">
        <w:rPr>
          <w:sz w:val="28"/>
          <w:szCs w:val="28"/>
        </w:rPr>
        <w:t xml:space="preserve">Ask two others to submit letters of recommendation. </w:t>
      </w:r>
    </w:p>
    <w:p w:rsidR="003F3367" w:rsidRPr="009B089E" w:rsidRDefault="003F3367" w:rsidP="003F33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089E">
        <w:rPr>
          <w:sz w:val="28"/>
          <w:szCs w:val="28"/>
        </w:rPr>
        <w:t xml:space="preserve">Submit a letter in your own words summarizing your activities, accomplishments, objectives of further education, and any other information you feel that is important.  </w:t>
      </w:r>
    </w:p>
    <w:p w:rsidR="003F3367" w:rsidRPr="009B089E" w:rsidRDefault="003F3367" w:rsidP="003F33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089E">
        <w:rPr>
          <w:sz w:val="28"/>
          <w:szCs w:val="28"/>
        </w:rPr>
        <w:t>Submit the scholarship in the plastic binder.</w:t>
      </w:r>
    </w:p>
    <w:p w:rsidR="003F3367" w:rsidRPr="009B089E" w:rsidRDefault="003F3367" w:rsidP="003F3367">
      <w:pPr>
        <w:rPr>
          <w:sz w:val="28"/>
          <w:szCs w:val="28"/>
        </w:rPr>
      </w:pPr>
    </w:p>
    <w:p w:rsidR="003F3367" w:rsidRPr="009B089E" w:rsidRDefault="003F3367" w:rsidP="003F3367">
      <w:pPr>
        <w:rPr>
          <w:b/>
          <w:sz w:val="28"/>
          <w:szCs w:val="28"/>
        </w:rPr>
      </w:pPr>
      <w:r w:rsidRPr="009B089E">
        <w:rPr>
          <w:b/>
          <w:sz w:val="28"/>
          <w:szCs w:val="28"/>
        </w:rPr>
        <w:t xml:space="preserve">Applications must be received by </w:t>
      </w:r>
      <w:r w:rsidR="00810FBB">
        <w:rPr>
          <w:b/>
          <w:sz w:val="28"/>
          <w:szCs w:val="28"/>
        </w:rPr>
        <w:t>March</w:t>
      </w:r>
      <w:r w:rsidRPr="009B089E">
        <w:rPr>
          <w:b/>
          <w:sz w:val="28"/>
          <w:szCs w:val="28"/>
        </w:rPr>
        <w:t xml:space="preserve"> 1 of each year.</w:t>
      </w:r>
    </w:p>
    <w:p w:rsidR="009B089E" w:rsidRPr="009B089E" w:rsidRDefault="009B089E" w:rsidP="003F3367">
      <w:pPr>
        <w:rPr>
          <w:b/>
          <w:sz w:val="28"/>
          <w:szCs w:val="28"/>
        </w:rPr>
      </w:pPr>
      <w:r w:rsidRPr="009B089E">
        <w:rPr>
          <w:b/>
          <w:sz w:val="28"/>
          <w:szCs w:val="28"/>
        </w:rPr>
        <w:t>Application may be dropped off at or mailed to the Seymour Police Department.</w:t>
      </w:r>
    </w:p>
    <w:p w:rsidR="009B089E" w:rsidRPr="009B089E" w:rsidRDefault="009B089E" w:rsidP="009B089E">
      <w:pPr>
        <w:pStyle w:val="NoSpacing"/>
        <w:rPr>
          <w:b/>
          <w:sz w:val="28"/>
          <w:szCs w:val="28"/>
        </w:rPr>
      </w:pPr>
      <w:r w:rsidRPr="009B089E">
        <w:rPr>
          <w:b/>
          <w:sz w:val="28"/>
          <w:szCs w:val="28"/>
        </w:rPr>
        <w:t>Seymour Police Department</w:t>
      </w:r>
    </w:p>
    <w:p w:rsidR="009B089E" w:rsidRPr="009B089E" w:rsidRDefault="009B089E" w:rsidP="009B089E">
      <w:pPr>
        <w:pStyle w:val="NoSpacing"/>
        <w:rPr>
          <w:b/>
          <w:sz w:val="28"/>
          <w:szCs w:val="28"/>
        </w:rPr>
      </w:pPr>
      <w:r w:rsidRPr="009B089E">
        <w:rPr>
          <w:b/>
          <w:sz w:val="28"/>
          <w:szCs w:val="28"/>
        </w:rPr>
        <w:t>Attn: FOP President</w:t>
      </w:r>
    </w:p>
    <w:p w:rsidR="009B089E" w:rsidRPr="009B089E" w:rsidRDefault="009B089E" w:rsidP="009B089E">
      <w:pPr>
        <w:pStyle w:val="NoSpacing"/>
        <w:rPr>
          <w:b/>
          <w:sz w:val="28"/>
          <w:szCs w:val="28"/>
        </w:rPr>
      </w:pPr>
      <w:r w:rsidRPr="009B089E">
        <w:rPr>
          <w:b/>
          <w:sz w:val="28"/>
          <w:szCs w:val="28"/>
        </w:rPr>
        <w:t>205 N. Ewing St.</w:t>
      </w:r>
    </w:p>
    <w:p w:rsidR="009B089E" w:rsidRPr="009B089E" w:rsidRDefault="009B089E" w:rsidP="009B089E">
      <w:pPr>
        <w:pStyle w:val="NoSpacing"/>
        <w:rPr>
          <w:b/>
          <w:sz w:val="28"/>
          <w:szCs w:val="28"/>
        </w:rPr>
      </w:pPr>
      <w:r w:rsidRPr="009B089E">
        <w:rPr>
          <w:b/>
          <w:sz w:val="28"/>
          <w:szCs w:val="28"/>
        </w:rPr>
        <w:t>Seymour, IN 47274</w:t>
      </w:r>
    </w:p>
    <w:p w:rsidR="009B089E" w:rsidRPr="009B089E" w:rsidRDefault="009B089E" w:rsidP="003F3367">
      <w:pPr>
        <w:rPr>
          <w:b/>
          <w:sz w:val="28"/>
          <w:szCs w:val="28"/>
        </w:rPr>
      </w:pPr>
    </w:p>
    <w:p w:rsidR="003F3367" w:rsidRPr="009B089E" w:rsidRDefault="003F3367" w:rsidP="003F3367">
      <w:pPr>
        <w:rPr>
          <w:b/>
          <w:sz w:val="28"/>
          <w:szCs w:val="28"/>
        </w:rPr>
      </w:pPr>
    </w:p>
    <w:p w:rsidR="003F3367" w:rsidRPr="003F3367" w:rsidRDefault="003F3367" w:rsidP="003F3367">
      <w:pPr>
        <w:rPr>
          <w:sz w:val="24"/>
          <w:szCs w:val="24"/>
        </w:rPr>
      </w:pPr>
    </w:p>
    <w:sectPr w:rsidR="003F3367" w:rsidRPr="003F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18B"/>
    <w:multiLevelType w:val="hybridMultilevel"/>
    <w:tmpl w:val="F40AC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67"/>
    <w:rsid w:val="003F3367"/>
    <w:rsid w:val="00810FBB"/>
    <w:rsid w:val="00900C24"/>
    <w:rsid w:val="009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65761-BA99-4DEA-A346-A198D052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367"/>
    <w:pPr>
      <w:ind w:left="720"/>
      <w:contextualSpacing/>
    </w:pPr>
  </w:style>
  <w:style w:type="paragraph" w:styleId="NoSpacing">
    <w:name w:val="No Spacing"/>
    <w:uiPriority w:val="1"/>
    <w:qFormat/>
    <w:rsid w:val="009B0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J. FOSTER</dc:creator>
  <cp:keywords/>
  <dc:description/>
  <cp:lastModifiedBy>C. J. FOSTER</cp:lastModifiedBy>
  <cp:revision>2</cp:revision>
  <dcterms:created xsi:type="dcterms:W3CDTF">2016-01-27T18:01:00Z</dcterms:created>
  <dcterms:modified xsi:type="dcterms:W3CDTF">2016-02-18T19:07:00Z</dcterms:modified>
</cp:coreProperties>
</file>